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5A" w:rsidRPr="00A7015A" w:rsidRDefault="00A7015A" w:rsidP="00635FDC">
      <w:pPr>
        <w:spacing w:before="100" w:beforeAutospacing="1" w:after="100" w:afterAutospacing="1"/>
        <w:jc w:val="both"/>
        <w:rPr>
          <w:rFonts w:ascii="Calibri Light" w:hAnsi="Calibri Light"/>
          <w:b/>
          <w:bCs/>
          <w:i/>
          <w:iCs/>
          <w:color w:val="333333"/>
          <w:sz w:val="22"/>
          <w:szCs w:val="22"/>
          <w:lang w:eastAsia="pl-PL"/>
        </w:rPr>
      </w:pPr>
      <w:r w:rsidRPr="00A7015A">
        <w:rPr>
          <w:rFonts w:ascii="Calibri Light" w:hAnsi="Calibri Light"/>
          <w:color w:val="000000"/>
          <w:sz w:val="22"/>
          <w:szCs w:val="22"/>
          <w:lang w:eastAsia="pl-PL"/>
        </w:rPr>
        <w:t xml:space="preserve">Dział Współpracy Międzynarodowej Uniwersytetu Jagiellońskiego ogłasza konkurs w ramach projektu </w:t>
      </w:r>
      <w:r w:rsidRPr="00A7015A">
        <w:rPr>
          <w:rFonts w:ascii="Calibri Light" w:hAnsi="Calibri Light"/>
          <w:b/>
          <w:bCs/>
          <w:color w:val="000000"/>
          <w:sz w:val="22"/>
          <w:szCs w:val="22"/>
          <w:lang w:eastAsia="pl-PL"/>
        </w:rPr>
        <w:t xml:space="preserve">PROM </w:t>
      </w:r>
      <w:r w:rsidRPr="00A7015A">
        <w:rPr>
          <w:rFonts w:ascii="Calibri Light" w:hAnsi="Calibri Light"/>
          <w:b/>
          <w:bCs/>
          <w:i/>
          <w:iCs/>
          <w:color w:val="333333"/>
          <w:sz w:val="22"/>
          <w:szCs w:val="22"/>
          <w:lang w:eastAsia="pl-PL"/>
        </w:rPr>
        <w:t xml:space="preserve">- Międzynarodowa wymiana stypendialna doktorantów i kadry akademickiej </w:t>
      </w:r>
      <w:r w:rsidRPr="00A7015A">
        <w:rPr>
          <w:rFonts w:ascii="Calibri Light" w:hAnsi="Calibri Light"/>
          <w:color w:val="000000"/>
          <w:sz w:val="22"/>
          <w:szCs w:val="22"/>
          <w:lang w:eastAsia="pl-PL"/>
        </w:rPr>
        <w:t xml:space="preserve">dla </w:t>
      </w:r>
      <w:r w:rsidRPr="00A7015A">
        <w:rPr>
          <w:rFonts w:ascii="Calibri Light" w:hAnsi="Calibri Light"/>
          <w:b/>
          <w:bCs/>
          <w:color w:val="000000"/>
          <w:sz w:val="22"/>
          <w:szCs w:val="22"/>
          <w:lang w:eastAsia="pl-PL"/>
        </w:rPr>
        <w:t>doktorantów</w:t>
      </w:r>
      <w:r w:rsidRPr="00A7015A">
        <w:rPr>
          <w:rFonts w:ascii="Calibri Light" w:hAnsi="Calibri Light"/>
          <w:color w:val="000000"/>
          <w:sz w:val="22"/>
          <w:szCs w:val="22"/>
          <w:lang w:eastAsia="pl-PL"/>
        </w:rPr>
        <w:t xml:space="preserve"> oraz </w:t>
      </w:r>
      <w:r w:rsidRPr="00A7015A">
        <w:rPr>
          <w:rFonts w:ascii="Calibri Light" w:hAnsi="Calibri Light"/>
          <w:b/>
          <w:bCs/>
          <w:color w:val="000000"/>
          <w:sz w:val="22"/>
          <w:szCs w:val="22"/>
          <w:lang w:eastAsia="pl-PL"/>
        </w:rPr>
        <w:t>nauczycieli akademickich</w:t>
      </w:r>
      <w:r w:rsidRPr="00A7015A">
        <w:rPr>
          <w:rFonts w:ascii="Calibri Light" w:hAnsi="Calibri Light"/>
          <w:color w:val="000000"/>
          <w:sz w:val="22"/>
          <w:szCs w:val="22"/>
          <w:lang w:eastAsia="pl-PL"/>
        </w:rPr>
        <w:t xml:space="preserve"> na wyjazdy na konferencje, szkoły letnie/zimowe oraz krótkie formy kształcenia tj. staże, kursy, warsztaty lub szkolenia. </w:t>
      </w:r>
    </w:p>
    <w:p w:rsidR="00EC5140" w:rsidRPr="00A7015A" w:rsidRDefault="00EC5140" w:rsidP="00EC5140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  <w:lang w:eastAsia="pl-PL"/>
        </w:rPr>
      </w:pPr>
      <w:r w:rsidRPr="00A7015A"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  <w:lang w:eastAsia="pl-PL"/>
        </w:rPr>
        <w:t xml:space="preserve">Celem Projektu jest doskonalenie kompetencji i podnoszenie kwalifikacji </w:t>
      </w:r>
      <w:r w:rsidR="0080767C" w:rsidRPr="00A7015A"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  <w:lang w:eastAsia="pl-PL"/>
        </w:rPr>
        <w:t>naukowych</w:t>
      </w:r>
      <w:r w:rsidRPr="00A7015A"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  <w:lang w:eastAsia="pl-PL"/>
        </w:rPr>
        <w:t xml:space="preserve"> poprzez międzynarodową wymianę stypendialną. </w:t>
      </w:r>
    </w:p>
    <w:p w:rsidR="0080767C" w:rsidRPr="0080767C" w:rsidRDefault="0080767C" w:rsidP="0080767C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80767C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pl-PL"/>
        </w:rPr>
        <w:t xml:space="preserve">W </w:t>
      </w:r>
      <w:r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pl-PL"/>
        </w:rPr>
        <w:t xml:space="preserve">ramach Projektu finansowane są: </w:t>
      </w:r>
      <w:r w:rsidRPr="0080767C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pl-PL"/>
        </w:rPr>
        <w:t xml:space="preserve"> </w:t>
      </w:r>
    </w:p>
    <w:p w:rsidR="0080767C" w:rsidRPr="0080767C" w:rsidRDefault="0080767C" w:rsidP="0080767C">
      <w:pPr>
        <w:pStyle w:val="Akapitzlist"/>
        <w:numPr>
          <w:ilvl w:val="0"/>
          <w:numId w:val="5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80767C">
        <w:rPr>
          <w:rFonts w:asciiTheme="majorHAnsi" w:eastAsia="Times New Roman" w:hAnsiTheme="majorHAnsi" w:cstheme="majorHAnsi"/>
          <w:lang w:eastAsia="pl-PL"/>
        </w:rPr>
        <w:t xml:space="preserve">koszty </w:t>
      </w:r>
      <w:r w:rsidR="00D226C1" w:rsidRPr="0080767C">
        <w:rPr>
          <w:rFonts w:asciiTheme="majorHAnsi" w:eastAsia="Times New Roman" w:hAnsiTheme="majorHAnsi" w:cstheme="majorHAnsi"/>
          <w:lang w:eastAsia="pl-PL"/>
        </w:rPr>
        <w:t>podroży</w:t>
      </w:r>
      <w:r w:rsidRPr="0080767C">
        <w:rPr>
          <w:rFonts w:asciiTheme="majorHAnsi" w:eastAsia="Times New Roman" w:hAnsiTheme="majorHAnsi" w:cstheme="majorHAnsi"/>
          <w:lang w:eastAsia="pl-PL"/>
        </w:rPr>
        <w:t xml:space="preserve"> uczestnika projektu; </w:t>
      </w:r>
    </w:p>
    <w:p w:rsidR="0080767C" w:rsidRPr="0080767C" w:rsidRDefault="0080767C" w:rsidP="0080767C">
      <w:pPr>
        <w:pStyle w:val="Akapitzlist"/>
        <w:numPr>
          <w:ilvl w:val="0"/>
          <w:numId w:val="5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80767C">
        <w:rPr>
          <w:rFonts w:asciiTheme="majorHAnsi" w:eastAsia="Times New Roman" w:hAnsiTheme="majorHAnsi" w:cstheme="majorHAnsi"/>
          <w:lang w:eastAsia="pl-PL"/>
        </w:rPr>
        <w:t xml:space="preserve">koszty utrzymania uczestnika projektu; </w:t>
      </w:r>
    </w:p>
    <w:p w:rsidR="0080767C" w:rsidRPr="0080767C" w:rsidRDefault="0080767C" w:rsidP="0080767C">
      <w:pPr>
        <w:pStyle w:val="Akapitzlist"/>
        <w:numPr>
          <w:ilvl w:val="0"/>
          <w:numId w:val="5"/>
        </w:numPr>
        <w:rPr>
          <w:rFonts w:asciiTheme="majorHAnsi" w:eastAsia="Times New Roman" w:hAnsiTheme="majorHAnsi" w:cstheme="majorHAnsi"/>
          <w:lang w:eastAsia="pl-PL"/>
        </w:rPr>
      </w:pPr>
      <w:r w:rsidRPr="0080767C">
        <w:rPr>
          <w:rFonts w:asciiTheme="majorHAnsi" w:eastAsia="Times New Roman" w:hAnsiTheme="majorHAnsi" w:cstheme="majorHAnsi"/>
          <w:lang w:eastAsia="pl-PL"/>
        </w:rPr>
        <w:t xml:space="preserve">koszty opłat konferencyjnych, </w:t>
      </w:r>
    </w:p>
    <w:p w:rsidR="0080767C" w:rsidRPr="0080767C" w:rsidRDefault="0080767C" w:rsidP="0080767C">
      <w:pPr>
        <w:pStyle w:val="Akapitzlist"/>
        <w:numPr>
          <w:ilvl w:val="0"/>
          <w:numId w:val="5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80767C">
        <w:rPr>
          <w:rFonts w:asciiTheme="majorHAnsi" w:eastAsia="Times New Roman" w:hAnsiTheme="majorHAnsi" w:cstheme="majorHAnsi"/>
          <w:lang w:eastAsia="pl-PL"/>
        </w:rPr>
        <w:t>koszty uczestnictwa w szkołach letnich</w:t>
      </w:r>
      <w:r>
        <w:rPr>
          <w:rFonts w:asciiTheme="majorHAnsi" w:eastAsia="Times New Roman" w:hAnsiTheme="majorHAnsi" w:cstheme="majorHAnsi"/>
          <w:lang w:eastAsia="pl-PL"/>
        </w:rPr>
        <w:t xml:space="preserve"> lub zimowych</w:t>
      </w:r>
      <w:r w:rsidRPr="0080767C">
        <w:rPr>
          <w:rFonts w:asciiTheme="majorHAnsi" w:eastAsia="Times New Roman" w:hAnsiTheme="majorHAnsi" w:cstheme="majorHAnsi"/>
          <w:lang w:eastAsia="pl-PL"/>
        </w:rPr>
        <w:t xml:space="preserve">. </w:t>
      </w:r>
    </w:p>
    <w:p w:rsidR="00635FDC" w:rsidRDefault="00832D99" w:rsidP="00635FDC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  <w:lang w:eastAsia="pl-PL"/>
        </w:rPr>
      </w:pPr>
      <w:r>
        <w:rPr>
          <w:rFonts w:asciiTheme="majorHAnsi" w:eastAsia="Times New Roman" w:hAnsiTheme="majorHAnsi" w:cstheme="majorHAnsi"/>
          <w:iCs/>
          <w:color w:val="333333"/>
          <w:sz w:val="22"/>
          <w:szCs w:val="22"/>
          <w:lang w:eastAsia="pl-PL"/>
        </w:rPr>
        <w:t>M</w:t>
      </w:r>
      <w:r w:rsidR="00635FDC" w:rsidRPr="00635FDC">
        <w:rPr>
          <w:rFonts w:asciiTheme="majorHAnsi" w:eastAsia="Times New Roman" w:hAnsiTheme="majorHAnsi" w:cstheme="majorHAnsi"/>
          <w:iCs/>
          <w:color w:val="333333"/>
          <w:sz w:val="22"/>
          <w:szCs w:val="22"/>
          <w:lang w:eastAsia="pl-PL"/>
        </w:rPr>
        <w:t xml:space="preserve">ożliwe są wyjazdy na </w:t>
      </w:r>
      <w:r w:rsidR="00635FDC" w:rsidRPr="00EC5140">
        <w:rPr>
          <w:rFonts w:asciiTheme="majorHAnsi" w:eastAsia="Times New Roman" w:hAnsiTheme="majorHAnsi" w:cstheme="majorHAnsi"/>
          <w:iCs/>
          <w:color w:val="333333"/>
          <w:sz w:val="22"/>
          <w:szCs w:val="22"/>
          <w:u w:val="single"/>
          <w:lang w:eastAsia="pl-PL"/>
        </w:rPr>
        <w:t>konferencje naukowe</w:t>
      </w:r>
      <w:r w:rsidR="00635FDC" w:rsidRPr="00635FDC">
        <w:rPr>
          <w:rFonts w:asciiTheme="majorHAnsi" w:eastAsia="Times New Roman" w:hAnsiTheme="majorHAnsi" w:cstheme="majorHAnsi"/>
          <w:iCs/>
          <w:color w:val="333333"/>
          <w:sz w:val="22"/>
          <w:szCs w:val="22"/>
          <w:lang w:eastAsia="pl-PL"/>
        </w:rPr>
        <w:t xml:space="preserve"> oraz </w:t>
      </w:r>
      <w:r w:rsidR="00635FDC" w:rsidRPr="00EC5140">
        <w:rPr>
          <w:rFonts w:asciiTheme="majorHAnsi" w:eastAsia="Times New Roman" w:hAnsiTheme="majorHAnsi" w:cstheme="majorHAnsi"/>
          <w:iCs/>
          <w:color w:val="333333"/>
          <w:sz w:val="22"/>
          <w:szCs w:val="22"/>
          <w:u w:val="single"/>
          <w:lang w:eastAsia="pl-PL"/>
        </w:rPr>
        <w:t>szkoły letnie lub zimowe</w:t>
      </w:r>
      <w:r w:rsidR="00635FDC" w:rsidRPr="00635FDC">
        <w:rPr>
          <w:rFonts w:asciiTheme="majorHAnsi" w:eastAsia="Times New Roman" w:hAnsiTheme="majorHAnsi" w:cstheme="majorHAnsi"/>
          <w:iCs/>
          <w:color w:val="333333"/>
          <w:sz w:val="22"/>
          <w:szCs w:val="22"/>
          <w:lang w:eastAsia="pl-PL"/>
        </w:rPr>
        <w:t xml:space="preserve"> do </w:t>
      </w:r>
      <w:r w:rsidR="00635FDC">
        <w:rPr>
          <w:rFonts w:asciiTheme="majorHAnsi" w:eastAsia="Times New Roman" w:hAnsiTheme="majorHAnsi" w:cstheme="majorHAnsi"/>
          <w:iCs/>
          <w:color w:val="333333"/>
          <w:sz w:val="22"/>
          <w:szCs w:val="22"/>
          <w:lang w:eastAsia="pl-PL"/>
        </w:rPr>
        <w:t xml:space="preserve">instytucji zagranicznych zlokalizowanych w krajach </w:t>
      </w:r>
      <w:r w:rsidR="00635FDC" w:rsidRPr="00635FDC">
        <w:rPr>
          <w:rFonts w:asciiTheme="majorHAnsi" w:eastAsia="Times New Roman" w:hAnsiTheme="majorHAnsi" w:cstheme="majorHAnsi"/>
          <w:iCs/>
          <w:color w:val="333333"/>
          <w:sz w:val="22"/>
          <w:szCs w:val="22"/>
          <w:lang w:eastAsia="pl-PL"/>
        </w:rPr>
        <w:t xml:space="preserve">OECD </w:t>
      </w:r>
      <w:r w:rsidR="00635FDC" w:rsidRPr="00635FDC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  <w:lang w:eastAsia="pl-PL"/>
        </w:rPr>
        <w:t>(</w:t>
      </w:r>
      <w:proofErr w:type="spellStart"/>
      <w:r w:rsidR="00635FDC" w:rsidRPr="00635FDC">
        <w:rPr>
          <w:rFonts w:asciiTheme="majorHAnsi" w:eastAsia="Times New Roman" w:hAnsiTheme="majorHAnsi" w:cstheme="majorHAnsi"/>
          <w:i/>
          <w:iCs/>
          <w:color w:val="000000" w:themeColor="text1"/>
          <w:sz w:val="22"/>
          <w:szCs w:val="22"/>
          <w:bdr w:val="none" w:sz="0" w:space="0" w:color="auto" w:frame="1"/>
          <w:lang w:eastAsia="pl-PL"/>
        </w:rPr>
        <w:t>Organisation</w:t>
      </w:r>
      <w:proofErr w:type="spellEnd"/>
      <w:r w:rsidR="00635FDC" w:rsidRPr="00635FDC">
        <w:rPr>
          <w:rFonts w:asciiTheme="majorHAnsi" w:eastAsia="Times New Roman" w:hAnsiTheme="majorHAnsi" w:cstheme="majorHAnsi"/>
          <w:i/>
          <w:iCs/>
          <w:color w:val="000000" w:themeColor="text1"/>
          <w:sz w:val="22"/>
          <w:szCs w:val="22"/>
          <w:bdr w:val="none" w:sz="0" w:space="0" w:color="auto" w:frame="1"/>
          <w:lang w:eastAsia="pl-PL"/>
        </w:rPr>
        <w:t xml:space="preserve"> for </w:t>
      </w:r>
      <w:proofErr w:type="spellStart"/>
      <w:r w:rsidR="00635FDC" w:rsidRPr="00635FDC">
        <w:rPr>
          <w:rFonts w:asciiTheme="majorHAnsi" w:eastAsia="Times New Roman" w:hAnsiTheme="majorHAnsi" w:cstheme="majorHAnsi"/>
          <w:i/>
          <w:iCs/>
          <w:color w:val="000000" w:themeColor="text1"/>
          <w:sz w:val="22"/>
          <w:szCs w:val="22"/>
          <w:bdr w:val="none" w:sz="0" w:space="0" w:color="auto" w:frame="1"/>
          <w:lang w:eastAsia="pl-PL"/>
        </w:rPr>
        <w:t>Economic</w:t>
      </w:r>
      <w:proofErr w:type="spellEnd"/>
      <w:r w:rsidR="00635FDC" w:rsidRPr="00635FDC">
        <w:rPr>
          <w:rFonts w:asciiTheme="majorHAnsi" w:eastAsia="Times New Roman" w:hAnsiTheme="majorHAnsi" w:cstheme="majorHAnsi"/>
          <w:i/>
          <w:iCs/>
          <w:color w:val="000000" w:themeColor="text1"/>
          <w:sz w:val="22"/>
          <w:szCs w:val="22"/>
          <w:bdr w:val="none" w:sz="0" w:space="0" w:color="auto" w:frame="1"/>
          <w:lang w:eastAsia="pl-PL"/>
        </w:rPr>
        <w:t xml:space="preserve"> Co-</w:t>
      </w:r>
      <w:proofErr w:type="spellStart"/>
      <w:r w:rsidR="00635FDC" w:rsidRPr="00635FDC">
        <w:rPr>
          <w:rFonts w:asciiTheme="majorHAnsi" w:eastAsia="Times New Roman" w:hAnsiTheme="majorHAnsi" w:cstheme="majorHAnsi"/>
          <w:i/>
          <w:iCs/>
          <w:color w:val="000000" w:themeColor="text1"/>
          <w:sz w:val="22"/>
          <w:szCs w:val="22"/>
          <w:bdr w:val="none" w:sz="0" w:space="0" w:color="auto" w:frame="1"/>
          <w:lang w:eastAsia="pl-PL"/>
        </w:rPr>
        <w:t>operation</w:t>
      </w:r>
      <w:proofErr w:type="spellEnd"/>
      <w:r w:rsidR="00635FDC" w:rsidRPr="00635FDC">
        <w:rPr>
          <w:rFonts w:asciiTheme="majorHAnsi" w:eastAsia="Times New Roman" w:hAnsiTheme="majorHAnsi" w:cstheme="majorHAnsi"/>
          <w:i/>
          <w:iCs/>
          <w:color w:val="000000" w:themeColor="text1"/>
          <w:sz w:val="22"/>
          <w:szCs w:val="22"/>
          <w:bdr w:val="none" w:sz="0" w:space="0" w:color="auto" w:frame="1"/>
          <w:lang w:eastAsia="pl-PL"/>
        </w:rPr>
        <w:t xml:space="preserve"> and Development </w:t>
      </w:r>
      <w:r w:rsidR="00635FDC" w:rsidRPr="00635FDC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  <w:lang w:eastAsia="pl-PL"/>
        </w:rPr>
        <w:t xml:space="preserve">) oraz wyjazdy na </w:t>
      </w:r>
      <w:r w:rsidR="00635FDC" w:rsidRPr="00EC5140">
        <w:rPr>
          <w:rFonts w:asciiTheme="majorHAnsi" w:eastAsia="Times New Roman" w:hAnsiTheme="majorHAnsi" w:cstheme="majorHAnsi"/>
          <w:color w:val="000000" w:themeColor="text1"/>
          <w:sz w:val="22"/>
          <w:szCs w:val="22"/>
          <w:u w:val="single"/>
          <w:shd w:val="clear" w:color="auto" w:fill="FFFFFF"/>
          <w:lang w:eastAsia="pl-PL"/>
        </w:rPr>
        <w:t>krótkie formy kształcenia</w:t>
      </w:r>
      <w:r w:rsidR="00635FDC" w:rsidRPr="00635FDC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  <w:lang w:eastAsia="pl-PL"/>
        </w:rPr>
        <w:t xml:space="preserve"> do </w:t>
      </w:r>
      <w:r w:rsidR="00635FDC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  <w:lang w:eastAsia="pl-PL"/>
        </w:rPr>
        <w:t xml:space="preserve">instytucji zlokalizowanych zarówno w krajach </w:t>
      </w:r>
      <w:r w:rsidR="00635FDC" w:rsidRPr="00635FDC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  <w:lang w:eastAsia="pl-PL"/>
        </w:rPr>
        <w:t xml:space="preserve">OECD </w:t>
      </w:r>
      <w:r w:rsidR="00635FDC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  <w:lang w:eastAsia="pl-PL"/>
        </w:rPr>
        <w:t xml:space="preserve">jak i z </w:t>
      </w:r>
      <w:r w:rsidR="00635FDC" w:rsidRPr="00635FDC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  <w:lang w:eastAsia="pl-PL"/>
        </w:rPr>
        <w:t xml:space="preserve">poza OECD. </w:t>
      </w:r>
    </w:p>
    <w:p w:rsidR="00EC5140" w:rsidRDefault="00EC5140" w:rsidP="00EC5140">
      <w:pPr>
        <w:spacing w:after="240"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</w:pPr>
      <w:r w:rsidRPr="00635FDC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t>Wyjazdy mogą być realizowane w semestrze zimowym i letnim roku akademickiego 2018/2019, w okresie </w:t>
      </w:r>
      <w:r w:rsidRPr="00EC5140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t xml:space="preserve">realizacji Projektu </w:t>
      </w:r>
      <w:r w:rsidRPr="00635FDC">
        <w:rPr>
          <w:rFonts w:asciiTheme="majorHAnsi" w:eastAsia="Times New Roman" w:hAnsiTheme="majorHAnsi" w:cstheme="majorHAnsi"/>
          <w:b/>
          <w:color w:val="000000" w:themeColor="text1"/>
          <w:sz w:val="22"/>
          <w:szCs w:val="22"/>
          <w:lang w:eastAsia="pl-PL"/>
        </w:rPr>
        <w:t>do 22 września 2019r</w:t>
      </w:r>
      <w:r w:rsidRPr="00635FDC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t>.</w:t>
      </w:r>
    </w:p>
    <w:p w:rsidR="00A7015A" w:rsidRPr="000228C3" w:rsidRDefault="00A7015A" w:rsidP="00A7015A">
      <w:pPr>
        <w:spacing w:after="240"/>
        <w:jc w:val="both"/>
        <w:rPr>
          <w:rFonts w:asciiTheme="majorHAnsi" w:eastAsia="Times New Roman" w:hAnsiTheme="majorHAnsi" w:cstheme="majorHAnsi"/>
          <w:b/>
          <w:color w:val="FF0000"/>
          <w:sz w:val="22"/>
          <w:szCs w:val="22"/>
          <w:lang w:eastAsia="pl-PL"/>
        </w:rPr>
      </w:pPr>
      <w:r w:rsidRPr="000228C3">
        <w:rPr>
          <w:rFonts w:asciiTheme="majorHAnsi" w:eastAsia="Times New Roman" w:hAnsiTheme="majorHAnsi" w:cstheme="majorHAnsi"/>
          <w:b/>
          <w:color w:val="FF0000"/>
          <w:sz w:val="22"/>
          <w:szCs w:val="22"/>
          <w:lang w:eastAsia="pl-PL"/>
        </w:rPr>
        <w:t xml:space="preserve">Zgodnie z priorytetami Programu pierwszeństwo w wyjazdach będą mieli doktoranci oraz pracownicy akademiccy, którzy nie ukończyli 40 roku życia. </w:t>
      </w:r>
      <w:bookmarkStart w:id="0" w:name="_GoBack"/>
      <w:bookmarkEnd w:id="0"/>
    </w:p>
    <w:p w:rsidR="00EC5140" w:rsidRPr="00EC5140" w:rsidRDefault="00EC5140" w:rsidP="00EC5140">
      <w:pPr>
        <w:spacing w:after="240"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</w:pPr>
      <w:r w:rsidRPr="00EC5140"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  <w:lang w:eastAsia="pl-PL"/>
        </w:rPr>
        <w:t xml:space="preserve">Od kandydatów wymaga się znajomości języka wykładowego </w:t>
      </w:r>
      <w:r w:rsidR="00475B03"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  <w:lang w:eastAsia="pl-PL"/>
        </w:rPr>
        <w:t xml:space="preserve">zagranicznej </w:t>
      </w:r>
      <w:r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  <w:lang w:eastAsia="pl-PL"/>
        </w:rPr>
        <w:t xml:space="preserve">instytucji </w:t>
      </w:r>
      <w:r w:rsidR="00475B03"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  <w:lang w:eastAsia="pl-PL"/>
        </w:rPr>
        <w:t>przyjmującej</w:t>
      </w:r>
      <w:r w:rsidR="00475B03" w:rsidRPr="00EC5140"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  <w:lang w:eastAsia="pl-PL"/>
        </w:rPr>
        <w:t xml:space="preserve"> </w:t>
      </w:r>
      <w:r w:rsidRPr="00EC5140"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  <w:lang w:eastAsia="pl-PL"/>
        </w:rPr>
        <w:t>lub języka angielskiego, w stopniu umożliwiającym swobodne uczestnictwo w zaplanowanych zadaniach. </w:t>
      </w:r>
    </w:p>
    <w:p w:rsidR="00EC5140" w:rsidRPr="00EC5140" w:rsidRDefault="00EC5140" w:rsidP="00EC5140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  <w:lang w:eastAsia="pl-PL"/>
        </w:rPr>
      </w:pPr>
      <w:r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  <w:lang w:eastAsia="pl-PL"/>
        </w:rPr>
        <w:t>M</w:t>
      </w:r>
      <w:r w:rsidRPr="00EC5140"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  <w:lang w:eastAsia="pl-PL"/>
        </w:rPr>
        <w:t>ożliwe są następujące formy wsparcia:</w:t>
      </w:r>
    </w:p>
    <w:p w:rsidR="00475B03" w:rsidRPr="00852EEB" w:rsidRDefault="00475B03" w:rsidP="00475B03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262626"/>
        </w:rPr>
      </w:pPr>
      <w:r w:rsidRPr="00852EEB">
        <w:rPr>
          <w:rFonts w:asciiTheme="majorHAnsi" w:hAnsiTheme="majorHAnsi" w:cstheme="majorHAnsi"/>
          <w:color w:val="262626"/>
        </w:rPr>
        <w:t>Udział w szkołach letnich</w:t>
      </w:r>
      <w:r w:rsidR="000228C3">
        <w:rPr>
          <w:rFonts w:asciiTheme="majorHAnsi" w:hAnsiTheme="majorHAnsi" w:cstheme="majorHAnsi"/>
          <w:color w:val="262626"/>
        </w:rPr>
        <w:t xml:space="preserve"> lub zimowych,</w:t>
      </w:r>
    </w:p>
    <w:p w:rsidR="00475B03" w:rsidRPr="00852EEB" w:rsidRDefault="00475B03" w:rsidP="00475B03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262626"/>
        </w:rPr>
      </w:pPr>
      <w:r w:rsidRPr="00852EEB">
        <w:rPr>
          <w:rFonts w:asciiTheme="majorHAnsi" w:hAnsiTheme="majorHAnsi" w:cstheme="majorHAnsi"/>
          <w:color w:val="262626"/>
        </w:rPr>
        <w:t>Udział w konferencjach naukowych,</w:t>
      </w:r>
    </w:p>
    <w:p w:rsidR="00475B03" w:rsidRPr="004E2CFE" w:rsidRDefault="00475B03" w:rsidP="00475B03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262626"/>
        </w:rPr>
      </w:pPr>
      <w:r w:rsidRPr="00852EEB">
        <w:rPr>
          <w:rFonts w:asciiTheme="majorHAnsi" w:hAnsiTheme="majorHAnsi" w:cstheme="majorHAnsi"/>
          <w:color w:val="262626"/>
        </w:rPr>
        <w:t xml:space="preserve">Udział w </w:t>
      </w:r>
      <w:r>
        <w:rPr>
          <w:rFonts w:asciiTheme="majorHAnsi" w:hAnsiTheme="majorHAnsi" w:cstheme="majorHAnsi"/>
          <w:color w:val="262626"/>
        </w:rPr>
        <w:t xml:space="preserve">krótkich formach kształcenia </w:t>
      </w:r>
      <w:r w:rsidRPr="004E2CFE">
        <w:rPr>
          <w:rFonts w:asciiTheme="majorHAnsi" w:hAnsiTheme="majorHAnsi" w:cstheme="majorHAnsi"/>
        </w:rPr>
        <w:t>(stażach, kursach, warsztatach, szkoleniach)</w:t>
      </w:r>
      <w:r w:rsidRPr="004E2CFE">
        <w:rPr>
          <w:rFonts w:asciiTheme="majorHAnsi" w:hAnsiTheme="majorHAnsi" w:cstheme="majorHAnsi"/>
          <w:color w:val="262626"/>
        </w:rPr>
        <w:t>.</w:t>
      </w:r>
    </w:p>
    <w:p w:rsidR="00EC5140" w:rsidRPr="00EC5140" w:rsidRDefault="00EC5140" w:rsidP="00EC5140">
      <w:pPr>
        <w:spacing w:before="100" w:beforeAutospacing="1" w:after="240" w:afterAutospacing="1"/>
        <w:jc w:val="both"/>
        <w:rPr>
          <w:rFonts w:asciiTheme="majorHAnsi" w:eastAsia="Times New Roman" w:hAnsiTheme="majorHAnsi" w:cstheme="majorHAnsi"/>
          <w:b/>
          <w:color w:val="000000" w:themeColor="text1"/>
          <w:lang w:eastAsia="pl-PL"/>
        </w:rPr>
      </w:pPr>
      <w:r w:rsidRPr="00EC5140">
        <w:rPr>
          <w:rFonts w:asciiTheme="majorHAnsi" w:eastAsia="Times New Roman" w:hAnsiTheme="majorHAnsi" w:cstheme="majorHAnsi"/>
          <w:b/>
          <w:bCs/>
          <w:color w:val="000000" w:themeColor="text1"/>
          <w:lang w:eastAsia="pl-PL"/>
        </w:rPr>
        <w:t xml:space="preserve">W ramach ogłoszonego konkursu można ubiegać się wyłącznie o jeden wyjazd. </w:t>
      </w:r>
    </w:p>
    <w:p w:rsidR="00635FDC" w:rsidRDefault="00635FDC" w:rsidP="0080767C">
      <w:pPr>
        <w:spacing w:after="240"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</w:pPr>
      <w:r w:rsidRPr="00635FDC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t>Podstawą kwalifikacji na wyjazd jest złożenie w terminie </w:t>
      </w:r>
      <w:r w:rsidR="00D226C1" w:rsidRPr="00D226C1">
        <w:rPr>
          <w:rFonts w:asciiTheme="majorHAnsi" w:eastAsia="Times New Roman" w:hAnsiTheme="majorHAnsi" w:cstheme="majorHAnsi"/>
          <w:b/>
          <w:color w:val="FF0000"/>
          <w:sz w:val="22"/>
          <w:szCs w:val="22"/>
          <w:lang w:eastAsia="pl-PL"/>
        </w:rPr>
        <w:t>do 14 grudnia</w:t>
      </w:r>
      <w:r w:rsidRPr="00D226C1">
        <w:rPr>
          <w:rFonts w:asciiTheme="majorHAnsi" w:eastAsia="Times New Roman" w:hAnsiTheme="majorHAnsi" w:cstheme="majorHAnsi"/>
          <w:b/>
          <w:color w:val="FF0000"/>
          <w:sz w:val="22"/>
          <w:szCs w:val="22"/>
          <w:lang w:eastAsia="pl-PL"/>
        </w:rPr>
        <w:t> </w:t>
      </w:r>
      <w:r w:rsidR="00D226C1" w:rsidRPr="00D226C1">
        <w:rPr>
          <w:rFonts w:asciiTheme="majorHAnsi" w:eastAsia="Times New Roman" w:hAnsiTheme="majorHAnsi" w:cstheme="majorHAnsi"/>
          <w:b/>
          <w:color w:val="FF0000"/>
          <w:sz w:val="22"/>
          <w:szCs w:val="22"/>
          <w:lang w:eastAsia="pl-PL"/>
        </w:rPr>
        <w:t>2018 r.</w:t>
      </w:r>
      <w:r w:rsidR="00D226C1" w:rsidRPr="00D226C1">
        <w:rPr>
          <w:rFonts w:asciiTheme="majorHAnsi" w:eastAsia="Times New Roman" w:hAnsiTheme="majorHAnsi" w:cstheme="majorHAnsi"/>
          <w:color w:val="FF0000"/>
          <w:sz w:val="22"/>
          <w:szCs w:val="22"/>
          <w:lang w:eastAsia="pl-PL"/>
        </w:rPr>
        <w:t xml:space="preserve"> </w:t>
      </w:r>
      <w:r w:rsidRPr="00635FDC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t xml:space="preserve">w Dziale Współpracy Międzynarodowej UJ, (ul. Czapskich 4, pok. 25) u p. Izabeli </w:t>
      </w:r>
      <w:proofErr w:type="spellStart"/>
      <w:r w:rsidRPr="00635FDC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t>Zawiskiej</w:t>
      </w:r>
      <w:proofErr w:type="spellEnd"/>
      <w:r w:rsidRPr="00635FDC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t xml:space="preserve"> następujących dokumentów:</w:t>
      </w:r>
    </w:p>
    <w:p w:rsidR="00832D99" w:rsidRPr="00475B03" w:rsidRDefault="00832D99" w:rsidP="00832D99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FF0000"/>
        </w:rPr>
      </w:pPr>
      <w:r w:rsidRPr="00832D99">
        <w:rPr>
          <w:rFonts w:asciiTheme="majorHAnsi" w:hAnsiTheme="majorHAnsi" w:cstheme="majorHAnsi"/>
          <w:b/>
        </w:rPr>
        <w:t>Formularza rekrutacyjnego</w:t>
      </w:r>
      <w:r>
        <w:rPr>
          <w:rFonts w:asciiTheme="majorHAnsi" w:hAnsiTheme="majorHAnsi" w:cstheme="majorHAnsi"/>
        </w:rPr>
        <w:t xml:space="preserve"> – wypełnionego i podpisanego</w:t>
      </w:r>
      <w:r w:rsidRPr="00852EEB">
        <w:rPr>
          <w:rFonts w:asciiTheme="majorHAnsi" w:hAnsiTheme="majorHAnsi" w:cstheme="majorHAnsi"/>
        </w:rPr>
        <w:t xml:space="preserve"> przez Kandydata oraz w przypadku doktorantów </w:t>
      </w:r>
      <w:r>
        <w:rPr>
          <w:rFonts w:asciiTheme="majorHAnsi" w:hAnsiTheme="majorHAnsi" w:cstheme="majorHAnsi"/>
        </w:rPr>
        <w:t>promotora pracy doktorskiej</w:t>
      </w:r>
      <w:r w:rsidRPr="00852EEB">
        <w:rPr>
          <w:rFonts w:asciiTheme="majorHAnsi" w:hAnsiTheme="majorHAnsi" w:cstheme="majorHAnsi"/>
        </w:rPr>
        <w:t xml:space="preserve"> lub bezpośredniego przełożonego w przypadku pracowników akademickich</w:t>
      </w:r>
      <w:r>
        <w:rPr>
          <w:rFonts w:asciiTheme="majorHAnsi" w:hAnsiTheme="majorHAnsi" w:cstheme="majorHAnsi"/>
        </w:rPr>
        <w:t xml:space="preserve"> </w:t>
      </w:r>
      <w:r w:rsidRPr="00475B03">
        <w:rPr>
          <w:rFonts w:asciiTheme="majorHAnsi" w:hAnsiTheme="majorHAnsi" w:cstheme="majorHAnsi"/>
          <w:color w:val="FF0000"/>
        </w:rPr>
        <w:t>(</w:t>
      </w:r>
      <w:r w:rsidRPr="00475B03">
        <w:rPr>
          <w:rFonts w:asciiTheme="majorHAnsi" w:hAnsiTheme="majorHAnsi" w:cstheme="majorHAnsi"/>
          <w:b/>
          <w:color w:val="FF0000"/>
        </w:rPr>
        <w:t>akceptowane będą jedynie dokumenty z wymaganymi podpisami w oryginale</w:t>
      </w:r>
      <w:r w:rsidRPr="00475B03">
        <w:rPr>
          <w:rFonts w:asciiTheme="majorHAnsi" w:hAnsiTheme="majorHAnsi" w:cstheme="majorHAnsi"/>
          <w:color w:val="FF0000"/>
        </w:rPr>
        <w:t xml:space="preserve">). </w:t>
      </w:r>
    </w:p>
    <w:p w:rsidR="00832D99" w:rsidRPr="00832D99" w:rsidRDefault="00D226C1" w:rsidP="00832D99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262626"/>
        </w:rPr>
      </w:pPr>
      <w:r>
        <w:rPr>
          <w:rFonts w:asciiTheme="majorHAnsi" w:hAnsiTheme="majorHAnsi" w:cstheme="majorHAnsi"/>
          <w:b/>
        </w:rPr>
        <w:t>P</w:t>
      </w:r>
      <w:r w:rsidR="00832D99" w:rsidRPr="00832D99">
        <w:rPr>
          <w:rFonts w:asciiTheme="majorHAnsi" w:hAnsiTheme="majorHAnsi" w:cstheme="majorHAnsi"/>
          <w:b/>
        </w:rPr>
        <w:t>otwierdzeni</w:t>
      </w:r>
      <w:r w:rsidR="00832D99">
        <w:rPr>
          <w:rFonts w:asciiTheme="majorHAnsi" w:hAnsiTheme="majorHAnsi" w:cstheme="majorHAnsi"/>
          <w:b/>
        </w:rPr>
        <w:t>a</w:t>
      </w:r>
      <w:r w:rsidR="00832D99" w:rsidRPr="00852EEB">
        <w:rPr>
          <w:rFonts w:asciiTheme="majorHAnsi" w:hAnsiTheme="majorHAnsi" w:cstheme="majorHAnsi"/>
        </w:rPr>
        <w:t xml:space="preserve"> z </w:t>
      </w:r>
      <w:r w:rsidR="00832D99">
        <w:rPr>
          <w:rFonts w:asciiTheme="majorHAnsi" w:hAnsiTheme="majorHAnsi" w:cstheme="majorHAnsi"/>
        </w:rPr>
        <w:t>instytucji</w:t>
      </w:r>
      <w:r w:rsidR="00832D99" w:rsidRPr="00852EEB">
        <w:rPr>
          <w:rFonts w:asciiTheme="majorHAnsi" w:hAnsiTheme="majorHAnsi" w:cstheme="majorHAnsi"/>
        </w:rPr>
        <w:t xml:space="preserve"> zagranicznej o możliwości uczestnictwa w szkole letniej/zimowej, udziału w konferencji lub uczestnictwa w krótkiej formie kształcenia</w:t>
      </w:r>
      <w:r w:rsidR="00832D99">
        <w:rPr>
          <w:rFonts w:asciiTheme="majorHAnsi" w:hAnsiTheme="majorHAnsi" w:cstheme="majorHAnsi"/>
        </w:rPr>
        <w:t xml:space="preserve"> </w:t>
      </w:r>
      <w:r w:rsidR="00832D99" w:rsidRPr="00475B03">
        <w:rPr>
          <w:rFonts w:asciiTheme="majorHAnsi" w:hAnsiTheme="majorHAnsi" w:cstheme="majorHAnsi"/>
          <w:color w:val="FF0000"/>
        </w:rPr>
        <w:t>(</w:t>
      </w:r>
      <w:r w:rsidR="00832D99" w:rsidRPr="00475B03">
        <w:rPr>
          <w:rFonts w:asciiTheme="majorHAnsi" w:hAnsiTheme="majorHAnsi" w:cstheme="majorHAnsi"/>
          <w:b/>
          <w:color w:val="FF0000"/>
        </w:rPr>
        <w:t>akceptowane są skany</w:t>
      </w:r>
      <w:r w:rsidR="00832D99" w:rsidRPr="00475B03">
        <w:rPr>
          <w:rFonts w:asciiTheme="majorHAnsi" w:hAnsiTheme="majorHAnsi" w:cstheme="majorHAnsi"/>
          <w:color w:val="FF0000"/>
        </w:rPr>
        <w:t>)</w:t>
      </w:r>
      <w:r w:rsidR="00832D99">
        <w:rPr>
          <w:rFonts w:asciiTheme="majorHAnsi" w:hAnsiTheme="majorHAnsi" w:cstheme="majorHAnsi"/>
        </w:rPr>
        <w:t xml:space="preserve">. </w:t>
      </w:r>
    </w:p>
    <w:p w:rsidR="00832D99" w:rsidRPr="00832D99" w:rsidRDefault="00832D99" w:rsidP="00832D99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262626"/>
        </w:rPr>
      </w:pPr>
      <w:r w:rsidRPr="00832D99">
        <w:rPr>
          <w:rFonts w:asciiTheme="majorHAnsi" w:hAnsiTheme="majorHAnsi" w:cstheme="majorHAnsi"/>
        </w:rPr>
        <w:t xml:space="preserve">Parafowanego na każdej stronie i podpisanego na ostatniej stronie </w:t>
      </w:r>
      <w:r w:rsidRPr="00832D99">
        <w:rPr>
          <w:rFonts w:asciiTheme="majorHAnsi" w:hAnsiTheme="majorHAnsi" w:cstheme="majorHAnsi"/>
          <w:b/>
        </w:rPr>
        <w:t xml:space="preserve">Regulamin udziału </w:t>
      </w:r>
      <w:r w:rsidR="00D226C1">
        <w:rPr>
          <w:rFonts w:asciiTheme="majorHAnsi" w:hAnsiTheme="majorHAnsi" w:cstheme="majorHAnsi"/>
          <w:b/>
        </w:rPr>
        <w:br/>
      </w:r>
      <w:r w:rsidRPr="00832D99">
        <w:rPr>
          <w:rFonts w:asciiTheme="majorHAnsi" w:hAnsiTheme="majorHAnsi" w:cstheme="majorHAnsi"/>
          <w:b/>
        </w:rPr>
        <w:t>w Projekcie</w:t>
      </w:r>
      <w:r>
        <w:rPr>
          <w:rFonts w:asciiTheme="majorHAnsi" w:hAnsiTheme="majorHAnsi" w:cstheme="majorHAnsi"/>
        </w:rPr>
        <w:t>. Podpisanie R</w:t>
      </w:r>
      <w:r w:rsidRPr="00832D99">
        <w:rPr>
          <w:rFonts w:asciiTheme="majorHAnsi" w:hAnsiTheme="majorHAnsi" w:cstheme="majorHAnsi"/>
        </w:rPr>
        <w:t>egulaminu</w:t>
      </w:r>
      <w:r>
        <w:rPr>
          <w:rFonts w:asciiTheme="majorHAnsi" w:hAnsiTheme="majorHAnsi" w:cstheme="majorHAnsi"/>
        </w:rPr>
        <w:t xml:space="preserve"> oznacza akceptację jego treści</w:t>
      </w:r>
      <w:r w:rsidRPr="00832D99">
        <w:rPr>
          <w:rFonts w:asciiTheme="majorHAnsi" w:hAnsiTheme="majorHAnsi" w:cstheme="majorHAnsi"/>
        </w:rPr>
        <w:t xml:space="preserve">. </w:t>
      </w:r>
    </w:p>
    <w:p w:rsidR="00832D99" w:rsidRPr="00D226C1" w:rsidRDefault="00832D99" w:rsidP="00D226C1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262626"/>
        </w:rPr>
      </w:pPr>
      <w:r w:rsidRPr="00832D99">
        <w:rPr>
          <w:rFonts w:asciiTheme="majorHAnsi" w:hAnsiTheme="majorHAnsi" w:cstheme="majorHAnsi"/>
          <w:b/>
        </w:rPr>
        <w:lastRenderedPageBreak/>
        <w:t>Oświadczenie o wyrażeniu zgody na przetwarzanie danych osobowych w ramach Projektu</w:t>
      </w:r>
      <w:r w:rsidR="00D226C1">
        <w:rPr>
          <w:rFonts w:asciiTheme="majorHAnsi" w:hAnsiTheme="majorHAnsi" w:cstheme="majorHAnsi"/>
        </w:rPr>
        <w:t xml:space="preserve"> – podpisane przez Kandydata.</w:t>
      </w:r>
    </w:p>
    <w:p w:rsidR="00832D99" w:rsidRDefault="00832D99" w:rsidP="0080767C">
      <w:pPr>
        <w:spacing w:after="240"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</w:pPr>
      <w:r w:rsidRPr="00635FDC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t>Kopie dokumentów, dokumenty niekompletne, złożone po terminie lub przesłane drogą mailową nie będą rozpatrywane.</w:t>
      </w:r>
    </w:p>
    <w:p w:rsidR="00635FDC" w:rsidRPr="00635FDC" w:rsidRDefault="00635FDC" w:rsidP="00832D99">
      <w:pPr>
        <w:spacing w:after="240"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</w:pPr>
      <w:r w:rsidRPr="00635FDC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t>Rozstrzygnięcie konkursu nastąpi</w:t>
      </w:r>
      <w:r w:rsidRPr="00832D99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t> </w:t>
      </w:r>
      <w:r w:rsidR="00832D99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eastAsia="pl-PL"/>
        </w:rPr>
        <w:t xml:space="preserve">do </w:t>
      </w:r>
      <w:r w:rsidR="00D226C1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eastAsia="pl-PL"/>
        </w:rPr>
        <w:t xml:space="preserve">końca </w:t>
      </w:r>
      <w:r w:rsidR="00832D99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eastAsia="pl-PL"/>
        </w:rPr>
        <w:t>grudnia</w:t>
      </w:r>
      <w:r w:rsidRPr="00832D99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eastAsia="pl-PL"/>
        </w:rPr>
        <w:t xml:space="preserve"> 2018 r</w:t>
      </w:r>
      <w:r w:rsidRPr="00635FDC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t>.</w:t>
      </w:r>
    </w:p>
    <w:p w:rsidR="00832D99" w:rsidRDefault="00635FDC" w:rsidP="00635FDC">
      <w:pPr>
        <w:spacing w:after="240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</w:pPr>
      <w:r w:rsidRPr="00635FDC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t>W przypadku liczby zgłoszeń przekraczającej limity finansowe, utw</w:t>
      </w:r>
      <w:r w:rsidR="00475B03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t xml:space="preserve">orzona zostanie lista rezerwowa. </w:t>
      </w:r>
    </w:p>
    <w:p w:rsidR="00832D99" w:rsidRDefault="00832D99" w:rsidP="00635FDC">
      <w:pPr>
        <w:spacing w:after="240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</w:pPr>
    </w:p>
    <w:p w:rsidR="00635FDC" w:rsidRPr="00635FDC" w:rsidRDefault="00635FDC" w:rsidP="00635FDC">
      <w:pPr>
        <w:spacing w:after="240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</w:pPr>
      <w:r w:rsidRPr="00635FDC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t>Szczegółowych informacji w sprawie konkursu udziela:</w:t>
      </w:r>
      <w:r w:rsidRPr="00635FDC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br/>
        <w:t>dr inż. Izabela Zawiska</w:t>
      </w:r>
      <w:r w:rsidRPr="00635FDC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br/>
      </w:r>
      <w:hyperlink r:id="rId8" w:history="1">
        <w:r w:rsidRPr="00832D99">
          <w:rPr>
            <w:rFonts w:asciiTheme="majorHAnsi" w:eastAsia="Times New Roman" w:hAnsiTheme="majorHAnsi" w:cstheme="majorHAnsi"/>
            <w:color w:val="000000" w:themeColor="text1"/>
            <w:sz w:val="22"/>
            <w:szCs w:val="22"/>
            <w:u w:val="single"/>
            <w:lang w:eastAsia="pl-PL"/>
          </w:rPr>
          <w:t>izabela.zawiska@uj.edu.pl</w:t>
        </w:r>
      </w:hyperlink>
      <w:r w:rsidRPr="00635FDC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br/>
        <w:t>tel. 12 663 30 13.</w:t>
      </w:r>
    </w:p>
    <w:p w:rsidR="00635FDC" w:rsidRDefault="00635FDC" w:rsidP="00635FDC">
      <w:pPr>
        <w:spacing w:after="240"/>
        <w:rPr>
          <w:rFonts w:ascii="Times New Roman" w:eastAsia="Times New Roman" w:hAnsi="Times New Roman" w:cs="Times New Roman"/>
          <w:color w:val="888888"/>
          <w:sz w:val="21"/>
          <w:szCs w:val="21"/>
          <w:lang w:eastAsia="pl-PL"/>
        </w:rPr>
      </w:pPr>
      <w:r w:rsidRPr="00635FDC">
        <w:rPr>
          <w:rFonts w:ascii="Times New Roman" w:eastAsia="Times New Roman" w:hAnsi="Times New Roman" w:cs="Times New Roman"/>
          <w:color w:val="888888"/>
          <w:sz w:val="21"/>
          <w:szCs w:val="21"/>
          <w:lang w:eastAsia="pl-PL"/>
        </w:rPr>
        <w:t> </w:t>
      </w:r>
    </w:p>
    <w:p w:rsidR="00194E07" w:rsidRDefault="00194E07" w:rsidP="00635FDC">
      <w:pPr>
        <w:spacing w:after="240"/>
        <w:rPr>
          <w:rFonts w:ascii="Times New Roman" w:eastAsia="Times New Roman" w:hAnsi="Times New Roman" w:cs="Times New Roman"/>
          <w:color w:val="888888"/>
          <w:sz w:val="21"/>
          <w:szCs w:val="21"/>
          <w:lang w:eastAsia="pl-PL"/>
        </w:rPr>
      </w:pPr>
    </w:p>
    <w:p w:rsidR="00194E07" w:rsidRDefault="00194E07" w:rsidP="00635FDC">
      <w:pPr>
        <w:spacing w:after="240"/>
        <w:rPr>
          <w:rFonts w:ascii="Times New Roman" w:eastAsia="Times New Roman" w:hAnsi="Times New Roman" w:cs="Times New Roman"/>
          <w:color w:val="888888"/>
          <w:sz w:val="21"/>
          <w:szCs w:val="21"/>
          <w:lang w:eastAsia="pl-PL"/>
        </w:rPr>
      </w:pPr>
    </w:p>
    <w:p w:rsidR="00194E07" w:rsidRDefault="00194E07" w:rsidP="00635FDC">
      <w:pPr>
        <w:spacing w:after="240"/>
        <w:rPr>
          <w:rFonts w:ascii="Times New Roman" w:eastAsia="Times New Roman" w:hAnsi="Times New Roman" w:cs="Times New Roman"/>
          <w:color w:val="888888"/>
          <w:sz w:val="21"/>
          <w:szCs w:val="21"/>
          <w:lang w:eastAsia="pl-PL"/>
        </w:rPr>
      </w:pPr>
    </w:p>
    <w:p w:rsidR="00194E07" w:rsidRDefault="00194E07" w:rsidP="00635FDC">
      <w:pPr>
        <w:spacing w:after="240"/>
        <w:rPr>
          <w:rFonts w:ascii="Times New Roman" w:eastAsia="Times New Roman" w:hAnsi="Times New Roman" w:cs="Times New Roman"/>
          <w:color w:val="888888"/>
          <w:sz w:val="21"/>
          <w:szCs w:val="21"/>
          <w:lang w:eastAsia="pl-PL"/>
        </w:rPr>
      </w:pPr>
    </w:p>
    <w:p w:rsidR="00194E07" w:rsidRDefault="00194E07" w:rsidP="00635FDC">
      <w:pPr>
        <w:spacing w:after="240"/>
        <w:rPr>
          <w:rFonts w:ascii="Times New Roman" w:eastAsia="Times New Roman" w:hAnsi="Times New Roman" w:cs="Times New Roman"/>
          <w:color w:val="888888"/>
          <w:sz w:val="21"/>
          <w:szCs w:val="21"/>
          <w:lang w:eastAsia="pl-PL"/>
        </w:rPr>
      </w:pPr>
    </w:p>
    <w:p w:rsidR="00194E07" w:rsidRDefault="00194E07" w:rsidP="00635FDC">
      <w:pPr>
        <w:spacing w:after="240"/>
        <w:rPr>
          <w:rFonts w:ascii="Times New Roman" w:eastAsia="Times New Roman" w:hAnsi="Times New Roman" w:cs="Times New Roman"/>
          <w:color w:val="888888"/>
          <w:sz w:val="21"/>
          <w:szCs w:val="21"/>
          <w:lang w:eastAsia="pl-PL"/>
        </w:rPr>
      </w:pPr>
    </w:p>
    <w:p w:rsidR="00194E07" w:rsidRDefault="00194E07" w:rsidP="00635FDC">
      <w:pPr>
        <w:spacing w:after="240"/>
        <w:rPr>
          <w:rFonts w:ascii="Times New Roman" w:eastAsia="Times New Roman" w:hAnsi="Times New Roman" w:cs="Times New Roman"/>
          <w:color w:val="888888"/>
          <w:sz w:val="21"/>
          <w:szCs w:val="21"/>
          <w:lang w:eastAsia="pl-PL"/>
        </w:rPr>
      </w:pPr>
    </w:p>
    <w:p w:rsidR="006C5557" w:rsidRDefault="006C5557" w:rsidP="00635FDC">
      <w:pPr>
        <w:spacing w:after="240"/>
        <w:rPr>
          <w:rFonts w:ascii="Times New Roman" w:eastAsia="Times New Roman" w:hAnsi="Times New Roman" w:cs="Times New Roman"/>
          <w:color w:val="888888"/>
          <w:sz w:val="21"/>
          <w:szCs w:val="21"/>
          <w:lang w:eastAsia="pl-PL"/>
        </w:rPr>
      </w:pPr>
    </w:p>
    <w:p w:rsidR="006C5557" w:rsidRDefault="006C5557" w:rsidP="00635FDC">
      <w:pPr>
        <w:spacing w:after="240"/>
        <w:rPr>
          <w:rFonts w:ascii="Times New Roman" w:eastAsia="Times New Roman" w:hAnsi="Times New Roman" w:cs="Times New Roman"/>
          <w:color w:val="888888"/>
          <w:sz w:val="21"/>
          <w:szCs w:val="21"/>
          <w:lang w:eastAsia="pl-PL"/>
        </w:rPr>
      </w:pPr>
    </w:p>
    <w:p w:rsidR="006C5557" w:rsidRDefault="006C5557" w:rsidP="00635FDC">
      <w:pPr>
        <w:spacing w:after="240"/>
        <w:rPr>
          <w:rFonts w:ascii="Times New Roman" w:eastAsia="Times New Roman" w:hAnsi="Times New Roman" w:cs="Times New Roman"/>
          <w:color w:val="888888"/>
          <w:sz w:val="21"/>
          <w:szCs w:val="21"/>
          <w:lang w:eastAsia="pl-PL"/>
        </w:rPr>
      </w:pPr>
    </w:p>
    <w:p w:rsidR="00194E07" w:rsidRDefault="00194E07" w:rsidP="00635FDC">
      <w:pPr>
        <w:spacing w:after="240"/>
        <w:rPr>
          <w:rFonts w:ascii="Times New Roman" w:eastAsia="Times New Roman" w:hAnsi="Times New Roman" w:cs="Times New Roman"/>
          <w:color w:val="888888"/>
          <w:sz w:val="21"/>
          <w:szCs w:val="21"/>
          <w:lang w:eastAsia="pl-PL"/>
        </w:rPr>
      </w:pPr>
    </w:p>
    <w:p w:rsidR="006C5557" w:rsidRDefault="006C5557" w:rsidP="00635FDC">
      <w:pPr>
        <w:spacing w:after="240"/>
        <w:rPr>
          <w:rFonts w:ascii="Times New Roman" w:eastAsia="Times New Roman" w:hAnsi="Times New Roman" w:cs="Times New Roman"/>
          <w:color w:val="888888"/>
          <w:sz w:val="21"/>
          <w:szCs w:val="21"/>
          <w:lang w:eastAsia="pl-PL"/>
        </w:rPr>
      </w:pPr>
    </w:p>
    <w:p w:rsidR="00194E07" w:rsidRDefault="00194E07" w:rsidP="00635FDC">
      <w:pPr>
        <w:spacing w:after="240"/>
        <w:rPr>
          <w:rFonts w:ascii="Times New Roman" w:eastAsia="Times New Roman" w:hAnsi="Times New Roman" w:cs="Times New Roman"/>
          <w:color w:val="888888"/>
          <w:sz w:val="21"/>
          <w:szCs w:val="21"/>
          <w:lang w:eastAsia="pl-PL"/>
        </w:rPr>
      </w:pPr>
    </w:p>
    <w:p w:rsidR="00A7015A" w:rsidRDefault="00A7015A" w:rsidP="00635FDC">
      <w:pPr>
        <w:spacing w:after="240"/>
        <w:rPr>
          <w:rFonts w:ascii="Times New Roman" w:eastAsia="Times New Roman" w:hAnsi="Times New Roman" w:cs="Times New Roman"/>
          <w:color w:val="888888"/>
          <w:sz w:val="21"/>
          <w:szCs w:val="21"/>
          <w:lang w:eastAsia="pl-PL"/>
        </w:rPr>
      </w:pPr>
    </w:p>
    <w:p w:rsidR="00A7015A" w:rsidRDefault="00A7015A" w:rsidP="00635FDC">
      <w:pPr>
        <w:spacing w:after="240"/>
        <w:rPr>
          <w:rFonts w:ascii="Times New Roman" w:eastAsia="Times New Roman" w:hAnsi="Times New Roman" w:cs="Times New Roman"/>
          <w:color w:val="888888"/>
          <w:sz w:val="21"/>
          <w:szCs w:val="21"/>
          <w:lang w:eastAsia="pl-PL"/>
        </w:rPr>
      </w:pPr>
    </w:p>
    <w:p w:rsidR="00A7015A" w:rsidRDefault="00A7015A" w:rsidP="00635FDC">
      <w:pPr>
        <w:spacing w:after="240"/>
        <w:rPr>
          <w:rFonts w:ascii="Times New Roman" w:eastAsia="Times New Roman" w:hAnsi="Times New Roman" w:cs="Times New Roman"/>
          <w:color w:val="888888"/>
          <w:sz w:val="21"/>
          <w:szCs w:val="21"/>
          <w:lang w:eastAsia="pl-PL"/>
        </w:rPr>
      </w:pPr>
    </w:p>
    <w:p w:rsidR="00194E07" w:rsidRDefault="00194E07" w:rsidP="00635FDC">
      <w:pPr>
        <w:spacing w:after="240"/>
        <w:rPr>
          <w:rFonts w:ascii="Times New Roman" w:eastAsia="Times New Roman" w:hAnsi="Times New Roman" w:cs="Times New Roman"/>
          <w:color w:val="888888"/>
          <w:sz w:val="21"/>
          <w:szCs w:val="21"/>
          <w:lang w:eastAsia="pl-PL"/>
        </w:rPr>
      </w:pPr>
    </w:p>
    <w:p w:rsidR="006C5557" w:rsidRDefault="006C5557" w:rsidP="00635FDC">
      <w:pPr>
        <w:spacing w:after="240"/>
        <w:rPr>
          <w:rFonts w:ascii="Times New Roman" w:eastAsia="Times New Roman" w:hAnsi="Times New Roman" w:cs="Times New Roman"/>
          <w:color w:val="888888"/>
          <w:sz w:val="21"/>
          <w:szCs w:val="21"/>
          <w:lang w:eastAsia="pl-PL"/>
        </w:rPr>
      </w:pPr>
    </w:p>
    <w:sectPr w:rsidR="006C5557" w:rsidSect="00435837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730" w:rsidRDefault="00E84730" w:rsidP="004432F0">
      <w:r>
        <w:separator/>
      </w:r>
    </w:p>
  </w:endnote>
  <w:endnote w:type="continuationSeparator" w:id="0">
    <w:p w:rsidR="00E84730" w:rsidRDefault="00E84730" w:rsidP="00443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Calibri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730" w:rsidRDefault="00E84730" w:rsidP="004432F0">
      <w:r>
        <w:separator/>
      </w:r>
    </w:p>
  </w:footnote>
  <w:footnote w:type="continuationSeparator" w:id="0">
    <w:p w:rsidR="00E84730" w:rsidRDefault="00E84730" w:rsidP="00443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F0" w:rsidRPr="004432F0" w:rsidRDefault="004432F0" w:rsidP="004432F0">
    <w:pPr>
      <w:rPr>
        <w:rFonts w:ascii="Times New Roman" w:eastAsia="Times New Roman" w:hAnsi="Times New Roman" w:cs="Times New Roman"/>
        <w:lang w:eastAsia="pl-PL"/>
      </w:rPr>
    </w:pPr>
    <w:r w:rsidRPr="004432F0">
      <w:rPr>
        <w:rFonts w:ascii="Times New Roman" w:eastAsia="Times New Roman" w:hAnsi="Times New Roman" w:cs="Times New Roman"/>
        <w:lang w:eastAsia="pl-PL"/>
      </w:rPr>
      <w:fldChar w:fldCharType="begin"/>
    </w:r>
    <w:r w:rsidR="008E20C8">
      <w:rPr>
        <w:rFonts w:ascii="Times New Roman" w:eastAsia="Times New Roman" w:hAnsi="Times New Roman" w:cs="Times New Roman"/>
        <w:lang w:eastAsia="pl-PL"/>
      </w:rPr>
      <w:instrText xml:space="preserve"> INCLUDEPICTURE "\\\\CNOVUM\\var\\folders\\sn\\v303dzk54514yb92p361854h0000gn\\T\\com.microsoft.Word\\WebArchiveCopyPasteTempFiles\\page1image2999943408" \* MERGEFORMAT </w:instrText>
    </w:r>
    <w:r w:rsidRPr="004432F0">
      <w:rPr>
        <w:rFonts w:ascii="Times New Roman" w:eastAsia="Times New Roman" w:hAnsi="Times New Roman" w:cs="Times New Roman"/>
        <w:lang w:eastAsia="pl-PL"/>
      </w:rPr>
      <w:fldChar w:fldCharType="separate"/>
    </w:r>
    <w:r w:rsidRPr="004432F0">
      <w:rPr>
        <w:rFonts w:ascii="Times New Roman" w:eastAsia="Times New Roman" w:hAnsi="Times New Roman" w:cs="Times New Roman"/>
        <w:noProof/>
        <w:lang w:eastAsia="pl-PL"/>
      </w:rPr>
      <w:drawing>
        <wp:inline distT="0" distB="0" distL="0" distR="0" wp14:anchorId="4877D257" wp14:editId="37CD305E">
          <wp:extent cx="5396230" cy="711835"/>
          <wp:effectExtent l="0" t="0" r="1270" b="0"/>
          <wp:docPr id="1" name="Obraz 1" descr="page1image29999434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29999434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623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432F0">
      <w:rPr>
        <w:rFonts w:ascii="Times New Roman" w:eastAsia="Times New Roman" w:hAnsi="Times New Roman" w:cs="Times New Roman"/>
        <w:lang w:eastAsia="pl-PL"/>
      </w:rPr>
      <w:fldChar w:fldCharType="end"/>
    </w:r>
  </w:p>
  <w:p w:rsidR="004432F0" w:rsidRDefault="004432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028"/>
    <w:multiLevelType w:val="hybridMultilevel"/>
    <w:tmpl w:val="CD941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205A2"/>
    <w:multiLevelType w:val="multilevel"/>
    <w:tmpl w:val="A34AD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E000DC"/>
    <w:multiLevelType w:val="hybridMultilevel"/>
    <w:tmpl w:val="6FFC7A78"/>
    <w:lvl w:ilvl="0" w:tplc="522CCA74">
      <w:start w:val="1"/>
      <w:numFmt w:val="lowerLetter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47951"/>
    <w:multiLevelType w:val="hybridMultilevel"/>
    <w:tmpl w:val="BB8C80DC"/>
    <w:lvl w:ilvl="0" w:tplc="0C42C0B8">
      <w:start w:val="1"/>
      <w:numFmt w:val="decimal"/>
      <w:lvlText w:val="%1)"/>
      <w:lvlJc w:val="left"/>
      <w:pPr>
        <w:ind w:left="786" w:hanging="360"/>
      </w:pPr>
      <w:rPr>
        <w:rFonts w:asciiTheme="majorHAnsi" w:eastAsiaTheme="minorHAnsi" w:hAnsiTheme="majorHAnsi" w:cstheme="majorHAnsi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7A42568"/>
    <w:multiLevelType w:val="hybridMultilevel"/>
    <w:tmpl w:val="F6B063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974A81"/>
    <w:multiLevelType w:val="hybridMultilevel"/>
    <w:tmpl w:val="AEF6A05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B6766DE2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94E58"/>
    <w:multiLevelType w:val="hybridMultilevel"/>
    <w:tmpl w:val="511AB59A"/>
    <w:lvl w:ilvl="0" w:tplc="E4B0DE36">
      <w:start w:val="1"/>
      <w:numFmt w:val="decimal"/>
      <w:lvlText w:val="%1)"/>
      <w:lvlJc w:val="left"/>
      <w:pPr>
        <w:ind w:left="360" w:hanging="360"/>
      </w:pPr>
      <w:rPr>
        <w:rFonts w:hint="default"/>
        <w:w w:val="105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9032A1"/>
    <w:multiLevelType w:val="hybridMultilevel"/>
    <w:tmpl w:val="F6B063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FDC"/>
    <w:rsid w:val="000228C3"/>
    <w:rsid w:val="00194E07"/>
    <w:rsid w:val="001B3542"/>
    <w:rsid w:val="0023105B"/>
    <w:rsid w:val="00435837"/>
    <w:rsid w:val="004432F0"/>
    <w:rsid w:val="00456ADA"/>
    <w:rsid w:val="00475B03"/>
    <w:rsid w:val="005F6AA1"/>
    <w:rsid w:val="00635FDC"/>
    <w:rsid w:val="006C5557"/>
    <w:rsid w:val="007D2565"/>
    <w:rsid w:val="0080767C"/>
    <w:rsid w:val="00832D99"/>
    <w:rsid w:val="008E20C8"/>
    <w:rsid w:val="00924754"/>
    <w:rsid w:val="009A63C4"/>
    <w:rsid w:val="00A7015A"/>
    <w:rsid w:val="00C44844"/>
    <w:rsid w:val="00D226C1"/>
    <w:rsid w:val="00D81992"/>
    <w:rsid w:val="00E70316"/>
    <w:rsid w:val="00E84730"/>
    <w:rsid w:val="00EC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icledescription">
    <w:name w:val="article__description"/>
    <w:basedOn w:val="Normalny"/>
    <w:rsid w:val="00635FD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5FD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35FD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35FDC"/>
    <w:rPr>
      <w:b/>
      <w:bCs/>
    </w:rPr>
  </w:style>
  <w:style w:type="character" w:customStyle="1" w:styleId="apple-converted-space">
    <w:name w:val="apple-converted-space"/>
    <w:basedOn w:val="Domylnaczcionkaakapitu"/>
    <w:rsid w:val="00635FDC"/>
  </w:style>
  <w:style w:type="character" w:styleId="Uwydatnienie">
    <w:name w:val="Emphasis"/>
    <w:basedOn w:val="Domylnaczcionkaakapitu"/>
    <w:uiPriority w:val="20"/>
    <w:qFormat/>
    <w:rsid w:val="00635FDC"/>
    <w:rPr>
      <w:i/>
      <w:iCs/>
    </w:rPr>
  </w:style>
  <w:style w:type="paragraph" w:styleId="Akapitzlist">
    <w:name w:val="List Paragraph"/>
    <w:basedOn w:val="Normalny"/>
    <w:uiPriority w:val="34"/>
    <w:qFormat/>
    <w:rsid w:val="00635FDC"/>
    <w:pPr>
      <w:spacing w:after="160" w:line="259" w:lineRule="auto"/>
      <w:ind w:left="720"/>
      <w:contextualSpacing/>
    </w:pPr>
    <w:rPr>
      <w:sz w:val="22"/>
      <w:szCs w:val="22"/>
    </w:rPr>
  </w:style>
  <w:style w:type="paragraph" w:customStyle="1" w:styleId="Default">
    <w:name w:val="Default"/>
    <w:rsid w:val="0080767C"/>
    <w:pPr>
      <w:autoSpaceDE w:val="0"/>
      <w:autoSpaceDN w:val="0"/>
      <w:adjustRightInd w:val="0"/>
    </w:pPr>
    <w:rPr>
      <w:rFonts w:ascii="Open Sans" w:hAnsi="Open Sans" w:cs="Open Sans"/>
      <w:color w:val="000000"/>
    </w:rPr>
  </w:style>
  <w:style w:type="paragraph" w:styleId="Bezodstpw">
    <w:name w:val="No Spacing"/>
    <w:uiPriority w:val="1"/>
    <w:qFormat/>
    <w:rsid w:val="00C44844"/>
  </w:style>
  <w:style w:type="paragraph" w:styleId="Nagwek">
    <w:name w:val="header"/>
    <w:basedOn w:val="Normalny"/>
    <w:link w:val="NagwekZnak"/>
    <w:uiPriority w:val="99"/>
    <w:unhideWhenUsed/>
    <w:rsid w:val="004432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32F0"/>
  </w:style>
  <w:style w:type="paragraph" w:styleId="Stopka">
    <w:name w:val="footer"/>
    <w:basedOn w:val="Normalny"/>
    <w:link w:val="StopkaZnak"/>
    <w:uiPriority w:val="99"/>
    <w:unhideWhenUsed/>
    <w:rsid w:val="004432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32F0"/>
  </w:style>
  <w:style w:type="paragraph" w:styleId="Tekstdymka">
    <w:name w:val="Balloon Text"/>
    <w:basedOn w:val="Normalny"/>
    <w:link w:val="TekstdymkaZnak"/>
    <w:uiPriority w:val="99"/>
    <w:semiHidden/>
    <w:unhideWhenUsed/>
    <w:rsid w:val="00D226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6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icledescription">
    <w:name w:val="article__description"/>
    <w:basedOn w:val="Normalny"/>
    <w:rsid w:val="00635FD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5FD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35FD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35FDC"/>
    <w:rPr>
      <w:b/>
      <w:bCs/>
    </w:rPr>
  </w:style>
  <w:style w:type="character" w:customStyle="1" w:styleId="apple-converted-space">
    <w:name w:val="apple-converted-space"/>
    <w:basedOn w:val="Domylnaczcionkaakapitu"/>
    <w:rsid w:val="00635FDC"/>
  </w:style>
  <w:style w:type="character" w:styleId="Uwydatnienie">
    <w:name w:val="Emphasis"/>
    <w:basedOn w:val="Domylnaczcionkaakapitu"/>
    <w:uiPriority w:val="20"/>
    <w:qFormat/>
    <w:rsid w:val="00635FDC"/>
    <w:rPr>
      <w:i/>
      <w:iCs/>
    </w:rPr>
  </w:style>
  <w:style w:type="paragraph" w:styleId="Akapitzlist">
    <w:name w:val="List Paragraph"/>
    <w:basedOn w:val="Normalny"/>
    <w:uiPriority w:val="34"/>
    <w:qFormat/>
    <w:rsid w:val="00635FDC"/>
    <w:pPr>
      <w:spacing w:after="160" w:line="259" w:lineRule="auto"/>
      <w:ind w:left="720"/>
      <w:contextualSpacing/>
    </w:pPr>
    <w:rPr>
      <w:sz w:val="22"/>
      <w:szCs w:val="22"/>
    </w:rPr>
  </w:style>
  <w:style w:type="paragraph" w:customStyle="1" w:styleId="Default">
    <w:name w:val="Default"/>
    <w:rsid w:val="0080767C"/>
    <w:pPr>
      <w:autoSpaceDE w:val="0"/>
      <w:autoSpaceDN w:val="0"/>
      <w:adjustRightInd w:val="0"/>
    </w:pPr>
    <w:rPr>
      <w:rFonts w:ascii="Open Sans" w:hAnsi="Open Sans" w:cs="Open Sans"/>
      <w:color w:val="000000"/>
    </w:rPr>
  </w:style>
  <w:style w:type="paragraph" w:styleId="Bezodstpw">
    <w:name w:val="No Spacing"/>
    <w:uiPriority w:val="1"/>
    <w:qFormat/>
    <w:rsid w:val="00C44844"/>
  </w:style>
  <w:style w:type="paragraph" w:styleId="Nagwek">
    <w:name w:val="header"/>
    <w:basedOn w:val="Normalny"/>
    <w:link w:val="NagwekZnak"/>
    <w:uiPriority w:val="99"/>
    <w:unhideWhenUsed/>
    <w:rsid w:val="004432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32F0"/>
  </w:style>
  <w:style w:type="paragraph" w:styleId="Stopka">
    <w:name w:val="footer"/>
    <w:basedOn w:val="Normalny"/>
    <w:link w:val="StopkaZnak"/>
    <w:uiPriority w:val="99"/>
    <w:unhideWhenUsed/>
    <w:rsid w:val="004432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32F0"/>
  </w:style>
  <w:style w:type="paragraph" w:styleId="Tekstdymka">
    <w:name w:val="Balloon Text"/>
    <w:basedOn w:val="Normalny"/>
    <w:link w:val="TekstdymkaZnak"/>
    <w:uiPriority w:val="99"/>
    <w:semiHidden/>
    <w:unhideWhenUsed/>
    <w:rsid w:val="00D226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3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24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2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0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4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16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2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01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14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8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13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3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0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0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1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9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59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5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7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86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9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5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4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8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43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64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76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62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65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0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0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2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29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6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72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1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14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09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5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23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73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29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39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57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16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8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38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1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48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8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37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5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4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3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67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5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37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0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4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1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9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69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63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69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8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7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8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0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3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0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39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8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13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5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9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01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3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1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23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52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9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5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98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27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5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33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4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9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53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27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13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3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3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1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0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7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abela.zawiska@uj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Zawiska</cp:lastModifiedBy>
  <cp:revision>2</cp:revision>
  <dcterms:created xsi:type="dcterms:W3CDTF">2018-11-21T09:23:00Z</dcterms:created>
  <dcterms:modified xsi:type="dcterms:W3CDTF">2018-11-21T09:23:00Z</dcterms:modified>
</cp:coreProperties>
</file>